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spacing w:line="200" w:lineRule="exact"/>
        <w:rPr>
          <w:rFonts w:ascii="Times New Roman" w:eastAsia="黑体"/>
        </w:rPr>
      </w:pPr>
    </w:p>
    <w:p>
      <w:pPr>
        <w:jc w:val="center"/>
        <w:rPr>
          <w:rFonts w:ascii="Times New Roman" w:eastAsia="方正小标宋简体"/>
          <w:spacing w:val="8"/>
          <w:kern w:val="0"/>
          <w:sz w:val="44"/>
          <w:szCs w:val="44"/>
        </w:rPr>
      </w:pPr>
      <w:r>
        <w:rPr>
          <w:rFonts w:hint="eastAsia" w:ascii="Times New Roman" w:eastAsia="方正小标宋简体"/>
          <w:bCs/>
          <w:spacing w:val="8"/>
          <w:kern w:val="0"/>
          <w:sz w:val="44"/>
          <w:szCs w:val="44"/>
        </w:rPr>
        <w:t>山东农业</w:t>
      </w:r>
      <w:r>
        <w:rPr>
          <w:rFonts w:ascii="Times New Roman" w:eastAsia="方正小标宋简体"/>
          <w:bCs/>
          <w:spacing w:val="8"/>
          <w:kern w:val="0"/>
          <w:sz w:val="44"/>
          <w:szCs w:val="44"/>
        </w:rPr>
        <w:t>大学党费使用审批表</w:t>
      </w:r>
    </w:p>
    <w:tbl>
      <w:tblPr>
        <w:tblStyle w:val="4"/>
        <w:tblW w:w="9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3112"/>
        <w:gridCol w:w="1555"/>
        <w:gridCol w:w="3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申请单位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马克思主义学院党委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2023.6.25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申请金额（元）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550</w:t>
            </w:r>
          </w:p>
        </w:tc>
        <w:tc>
          <w:tcPr>
            <w:tcW w:w="4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人民币大写：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伍佰伍拾元整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申请事由及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经费预算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一、申请事由：根据学校要求，七一建党100周年前夕走访慰问离退休党员5位，需购献花5束。</w:t>
            </w:r>
          </w:p>
          <w:p>
            <w:pPr>
              <w:widowControl/>
              <w:ind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二、经费预算：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内容：鲜花5束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单价：110元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总计：550元</w:t>
            </w: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经办人（签字）：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审批单位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意    见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同意。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负责人（签章）：    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党费实际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使用情况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实际采购鲜花5束，用于走访慰问了5位离退休党员。党费使用情况如下：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内容：鲜花5束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单价：110元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总计：550元</w:t>
            </w: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945" w:firstLineChars="450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经办人（签字）：               负责人（签章）： 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2021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  注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说明：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1</w:t>
      </w:r>
      <w:r>
        <w:rPr>
          <w:rFonts w:hint="eastAsia" w:ascii="Times New Roman"/>
          <w:color w:val="000000"/>
          <w:kern w:val="0"/>
          <w:sz w:val="18"/>
          <w:szCs w:val="18"/>
        </w:rPr>
        <w:t>.“</w:t>
      </w:r>
      <w:r>
        <w:rPr>
          <w:rFonts w:ascii="Times New Roman"/>
          <w:color w:val="000000"/>
          <w:kern w:val="0"/>
          <w:sz w:val="18"/>
          <w:szCs w:val="18"/>
        </w:rPr>
        <w:t>申请事由及经费预算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由党支部书记或党费使用具体负责人填写并签字，经费预算应说明具体项目及支出预算。2.</w:t>
      </w:r>
      <w:r>
        <w:rPr>
          <w:rFonts w:hint="eastAsia" w:ascii="Times New Roman"/>
          <w:color w:val="000000"/>
          <w:kern w:val="0"/>
          <w:sz w:val="18"/>
          <w:szCs w:val="18"/>
        </w:rPr>
        <w:t>“</w:t>
      </w:r>
      <w:r>
        <w:rPr>
          <w:rFonts w:ascii="Times New Roman"/>
          <w:color w:val="000000"/>
          <w:kern w:val="0"/>
          <w:sz w:val="18"/>
          <w:szCs w:val="18"/>
        </w:rPr>
        <w:t>审批单位意见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由审批单位集体研究后填写。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3.</w:t>
      </w:r>
      <w:r>
        <w:rPr>
          <w:rFonts w:hint="eastAsia" w:ascii="Times New Roman"/>
          <w:color w:val="000000"/>
          <w:kern w:val="0"/>
          <w:sz w:val="18"/>
          <w:szCs w:val="18"/>
        </w:rPr>
        <w:t>“</w:t>
      </w:r>
      <w:r>
        <w:rPr>
          <w:rFonts w:ascii="Times New Roman"/>
          <w:color w:val="000000"/>
          <w:kern w:val="0"/>
          <w:sz w:val="18"/>
          <w:szCs w:val="18"/>
        </w:rPr>
        <w:t>党费实际使用情况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应与报销凭证一致，如高于预算，请说明原因。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4.此表一式一份，与报销凭证一起入账。</w:t>
      </w:r>
    </w:p>
    <w:p>
      <w:pPr>
        <w:spacing w:line="560" w:lineRule="exact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spacing w:line="200" w:lineRule="exact"/>
        <w:rPr>
          <w:rFonts w:ascii="Times New Roman" w:eastAsia="黑体"/>
        </w:rPr>
      </w:pPr>
    </w:p>
    <w:p>
      <w:pPr>
        <w:jc w:val="center"/>
        <w:rPr>
          <w:rFonts w:ascii="Times New Roman" w:eastAsia="方正小标宋简体"/>
          <w:spacing w:val="8"/>
          <w:kern w:val="0"/>
          <w:sz w:val="44"/>
          <w:szCs w:val="44"/>
        </w:rPr>
      </w:pPr>
      <w:r>
        <w:rPr>
          <w:rFonts w:hint="eastAsia" w:ascii="Times New Roman" w:eastAsia="方正小标宋简体"/>
          <w:bCs/>
          <w:spacing w:val="8"/>
          <w:kern w:val="0"/>
          <w:sz w:val="44"/>
          <w:szCs w:val="44"/>
        </w:rPr>
        <w:t>山东农业</w:t>
      </w:r>
      <w:r>
        <w:rPr>
          <w:rFonts w:ascii="Times New Roman" w:eastAsia="方正小标宋简体"/>
          <w:bCs/>
          <w:spacing w:val="8"/>
          <w:kern w:val="0"/>
          <w:sz w:val="44"/>
          <w:szCs w:val="44"/>
        </w:rPr>
        <w:t>大学党费使用审批表</w:t>
      </w:r>
    </w:p>
    <w:tbl>
      <w:tblPr>
        <w:tblStyle w:val="4"/>
        <w:tblW w:w="9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3112"/>
        <w:gridCol w:w="1555"/>
        <w:gridCol w:w="3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申请单位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马克思主义学院党委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申请时间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2023.3.20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申请金额（元）</w:t>
            </w:r>
          </w:p>
        </w:tc>
        <w:tc>
          <w:tcPr>
            <w:tcW w:w="3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5695.00</w:t>
            </w:r>
          </w:p>
        </w:tc>
        <w:tc>
          <w:tcPr>
            <w:tcW w:w="4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人民币大写：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伍仟陆佰玖拾伍元整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申请事由及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经费预算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一、申请事由：为党员学习购置《习近平谈治国理政》第四卷中英文版78册、《中国共产党的100年》2册。</w:t>
            </w:r>
          </w:p>
          <w:p>
            <w:pPr>
              <w:widowControl/>
              <w:ind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二、经费预算：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 5695.00元。</w:t>
            </w: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经办人（签字）：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年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月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审批单位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意    见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同意。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负责人（签章）：    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党费实际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使用情况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购置《习近平谈治国理政》第四卷中英文版78册、《中国共产党的100年》2册。    </w:t>
            </w:r>
          </w:p>
          <w:p>
            <w:pPr>
              <w:widowControl/>
              <w:ind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使用经费：5695.00元。</w:t>
            </w: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945" w:firstLineChars="450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经办人（签字）：               负责人（签章）： 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备  注</w:t>
            </w:r>
          </w:p>
        </w:tc>
        <w:tc>
          <w:tcPr>
            <w:tcW w:w="7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说明：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1</w:t>
      </w:r>
      <w:r>
        <w:rPr>
          <w:rFonts w:hint="eastAsia" w:ascii="Times New Roman"/>
          <w:color w:val="000000"/>
          <w:kern w:val="0"/>
          <w:sz w:val="18"/>
          <w:szCs w:val="18"/>
        </w:rPr>
        <w:t>.“</w:t>
      </w:r>
      <w:r>
        <w:rPr>
          <w:rFonts w:ascii="Times New Roman"/>
          <w:color w:val="000000"/>
          <w:kern w:val="0"/>
          <w:sz w:val="18"/>
          <w:szCs w:val="18"/>
        </w:rPr>
        <w:t>申请事由及经费预算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由党支部书记或党费使用具体负责人填写并签字，经费预算应说明具体项目及支出预算。2.</w:t>
      </w:r>
      <w:r>
        <w:rPr>
          <w:rFonts w:hint="eastAsia" w:ascii="Times New Roman"/>
          <w:color w:val="000000"/>
          <w:kern w:val="0"/>
          <w:sz w:val="18"/>
          <w:szCs w:val="18"/>
        </w:rPr>
        <w:t>“</w:t>
      </w:r>
      <w:r>
        <w:rPr>
          <w:rFonts w:ascii="Times New Roman"/>
          <w:color w:val="000000"/>
          <w:kern w:val="0"/>
          <w:sz w:val="18"/>
          <w:szCs w:val="18"/>
        </w:rPr>
        <w:t>审批单位意见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由审批单位集体研究后填写。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3.</w:t>
      </w:r>
      <w:r>
        <w:rPr>
          <w:rFonts w:hint="eastAsia" w:ascii="Times New Roman"/>
          <w:color w:val="000000"/>
          <w:kern w:val="0"/>
          <w:sz w:val="18"/>
          <w:szCs w:val="18"/>
        </w:rPr>
        <w:t>“</w:t>
      </w:r>
      <w:r>
        <w:rPr>
          <w:rFonts w:ascii="Times New Roman"/>
          <w:color w:val="000000"/>
          <w:kern w:val="0"/>
          <w:sz w:val="18"/>
          <w:szCs w:val="18"/>
        </w:rPr>
        <w:t>党费实际使用情况</w:t>
      </w:r>
      <w:r>
        <w:rPr>
          <w:rFonts w:hint="eastAsia" w:ascii="Times New Roman"/>
          <w:color w:val="000000"/>
          <w:kern w:val="0"/>
          <w:sz w:val="18"/>
          <w:szCs w:val="18"/>
        </w:rPr>
        <w:t>”</w:t>
      </w:r>
      <w:r>
        <w:rPr>
          <w:rFonts w:ascii="Times New Roman"/>
          <w:color w:val="000000"/>
          <w:kern w:val="0"/>
          <w:sz w:val="18"/>
          <w:szCs w:val="18"/>
        </w:rPr>
        <w:t>应与报销凭证一致，如高于预算，请说明原因。</w:t>
      </w:r>
    </w:p>
    <w:p>
      <w:pPr>
        <w:spacing w:line="300" w:lineRule="exact"/>
        <w:rPr>
          <w:rFonts w:ascii="Times New Roman"/>
          <w:color w:val="000000"/>
          <w:kern w:val="0"/>
          <w:sz w:val="18"/>
          <w:szCs w:val="18"/>
        </w:rPr>
      </w:pPr>
      <w:r>
        <w:rPr>
          <w:rFonts w:ascii="Times New Roman"/>
          <w:color w:val="000000"/>
          <w:kern w:val="0"/>
          <w:sz w:val="18"/>
          <w:szCs w:val="18"/>
        </w:rPr>
        <w:t>4.此表一式一份，与报销凭证一起入账。</w:t>
      </w:r>
    </w:p>
    <w:sectPr>
      <w:footerReference r:id="rId3" w:type="default"/>
      <w:pgSz w:w="11906" w:h="16838"/>
      <w:pgMar w:top="1701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iM2ZkMGU3YWJjYjY5MjY4MTk4OWU1NzgwN2I2MTQifQ=="/>
  </w:docVars>
  <w:rsids>
    <w:rsidRoot w:val="00000000"/>
    <w:rsid w:val="01B979F0"/>
    <w:rsid w:val="09A0559E"/>
    <w:rsid w:val="22C1439B"/>
    <w:rsid w:val="243E3705"/>
    <w:rsid w:val="342C18F1"/>
    <w:rsid w:val="37115EEB"/>
    <w:rsid w:val="43631EC5"/>
    <w:rsid w:val="44CC2C9E"/>
    <w:rsid w:val="496D27CF"/>
    <w:rsid w:val="5B511DE9"/>
    <w:rsid w:val="5C0F7FC3"/>
    <w:rsid w:val="5F375D16"/>
    <w:rsid w:val="6CB15114"/>
    <w:rsid w:val="6E4A072F"/>
    <w:rsid w:val="787D7C79"/>
    <w:rsid w:val="7EB6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787</Characters>
  <Lines>0</Lines>
  <Paragraphs>0</Paragraphs>
  <TotalTime>2</TotalTime>
  <ScaleCrop>false</ScaleCrop>
  <LinksUpToDate>false</LinksUpToDate>
  <CharactersWithSpaces>1249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2020-09-22T09:23:00Z</dcterms:created>
  <dc:creator>User</dc:creator>
  <cp:lastModifiedBy>汪晓彤</cp:lastModifiedBy>
  <dcterms:modified xsi:type="dcterms:W3CDTF">2023-12-04T01:40:07Z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3088391DE1144BD89E30EB707CBBABFF</vt:lpwstr>
  </property>
</Properties>
</file>